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AC8" w:rsidRDefault="000327C4">
      <w:r>
        <w:t xml:space="preserve">Шеф подсунул интересный проект, пока ведутся работы, собираюсь отписывать в теме "сопутствующие вопросы", может кому-нибудь пригодится. Обращаю внимание - все, что будет сказано в теме, является моими личными наблюдениями и выводами, а потому </w:t>
      </w:r>
      <w:r>
        <w:rPr>
          <w:rStyle w:val="a3"/>
        </w:rPr>
        <w:t>могут быть ошибочными</w:t>
      </w:r>
      <w:r>
        <w:t>. Писать через предложение "IMHO" я не буду. Не согласны - обсудим. Конструктивные предложения крайне приветствуются.</w:t>
      </w:r>
      <w:r>
        <w:br/>
        <w:t>Итак, постановка задачи - автономное устройство довольно существенной мощности. Пока не ясна полная топология, но сие не столь и важно. В любом случае это будет несколько мощных электромоторов и генератор(ы).</w:t>
      </w:r>
      <w:r>
        <w:br/>
        <w:t>Предполагаемый вариант конструкции - соосник с отдельным задним толкающим двигателем, итого 3 мотора. Запитываться система будет от генератора на базе турбины Solar T62, либо полноценной турбины-генератора. Мощность устройства порядка 120 kW. Короче, маленький вертолетик.</w:t>
      </w:r>
      <w:r>
        <w:br/>
        <w:t>Аккумуляторные батареи и суперконденсаторы использовать не получится, слишком малый срок службы, время работы, да и вес растет - а потому требования к системе электропитания крайне серьезные.</w:t>
      </w:r>
      <w:r>
        <w:br/>
        <w:t xml:space="preserve">Что это будет, классический автожир или обычный вертолет - не существенно, от этого силовая часть не меняется. Все равно нужен отдельный маршевый двигатель "в зад" и какой-то привод на несущий винт. </w:t>
      </w:r>
      <w:r>
        <w:br/>
        <w:t>Статус проекта "экспериментальный", т.е. делать будем, только результат неизвестен. ))</w:t>
      </w:r>
      <w:r>
        <w:br/>
        <w:t>---------------------------------------------------------------------------------------</w:t>
      </w:r>
      <w:r>
        <w:br/>
        <w:t>Раздел 1, мотор.</w:t>
      </w:r>
      <w:r>
        <w:br/>
        <w:t xml:space="preserve">Устройство самопальное, поэтому каких-то изысков в механике хотелось бы избежать. А потому, никаких редукторов не будет. Это означает использование тихоходных двигателей с высоким усилием. </w:t>
      </w:r>
      <w:r>
        <w:br/>
        <w:t>Пока что планируется два типа моторов, маршевый на винт 1.8 метра и пара на несущий винт (соосник). Мощность генератора (для начала) порядка 120kW, отсюда и мощности моторов 120 для первого и 60*2 для вторых. При этом важен как низкий вес, так и высокий КПД, водяное охлаждение на них никто ставить не будет.</w:t>
      </w:r>
      <w:r>
        <w:br/>
        <w:t>Скорость вращения мотора определяется его нагрузкой, а для винта 1.8 метра рабочим является примерно 2300-2500 rpm. Впрочем, в качестве "пилотной" пойдет упрощенная редакция со сниженной толщиной статора, ее возможное применение - винт 1.25 метра, или 3000-3100 rpm. Из этих условий (2400-3000 rpm) был спроектирован следующий мотор:</w:t>
      </w:r>
      <w:r>
        <w:br/>
      </w:r>
      <w:r>
        <w:rPr>
          <w:i/>
          <w:iCs/>
          <w:noProof/>
          <w:lang w:eastAsia="uk-UA"/>
        </w:rPr>
        <w:drawing>
          <wp:inline distT="0" distB="0" distL="0" distR="0">
            <wp:extent cx="5391150" cy="5715000"/>
            <wp:effectExtent l="0" t="0" r="0" b="0"/>
            <wp:docPr id="2" name="Рисунок 2" descr="http://testmem.tz.ru/moto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stmem.tz.ru/motor/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91150" cy="5715000"/>
                    </a:xfrm>
                    <a:prstGeom prst="rect">
                      <a:avLst/>
                    </a:prstGeom>
                    <a:noFill/>
                    <a:ln>
                      <a:noFill/>
                    </a:ln>
                  </pic:spPr>
                </pic:pic>
              </a:graphicData>
            </a:graphic>
          </wp:inline>
        </w:drawing>
      </w:r>
      <w:r>
        <w:br/>
        <w:t>Внешний диаметр 228 мм, толщина пакета 25 мм (полная версия 152 мм).</w:t>
      </w:r>
      <w:r>
        <w:br/>
        <w:t>При моделировании был получен КПД порядка 95% при усилии 77 Н*м (20 kW). Вес 3 кг.</w:t>
      </w:r>
      <w:r>
        <w:br/>
        <w:t>Некоторые особенности при подборе свойств.</w:t>
      </w:r>
      <w:r>
        <w:br/>
      </w:r>
      <w:r>
        <w:lastRenderedPageBreak/>
        <w:t>1. выбрать самый большой диаметр, который только возможен. После утряски с руководством повторять процедуру до получения максимально возможной величины. Если в моторе нет редуктора, то высокие обороты ему не нужны, ценится лишь усилие ... а оно прямо пропорционально диаметру. Увеличение толщины не столь эффективно и всегда "тупо" повышает вес.</w:t>
      </w:r>
      <w:r>
        <w:br/>
        <w:t xml:space="preserve">2. подобрать магниты, которые будут использоваться. Как правило, ряд ограничен цифрами, кратными 1", поэтому выбор не велик. Можно заказать прессформу и сделать произвольную форму и это не так уж и дорого ... но крайне утомительно. Лучше закладывать стандартные размеры. Я использовал 1"-1/2"-1/8" (25.4-12.7-3.18 мм). Для "мелких" магнитов бывают и некратные размеры, только у меня стоит задача сделать 120kW, а на такую длину существует доступный лишь вариант (-1/2"-1/8"). </w:t>
      </w:r>
      <w:r>
        <w:br/>
        <w:t>С точки зрения мотора оптимальной толщиной магнитов является 4-5мм, но такой размер не попадает в типичный ряд толщин - 1/8" слишком тонок, а 1/4" толст. Увы, магниты - самый дорогой элемент мотора, а потому придется довольствоваться 1/8". К слову, разница между 1/8" и 1/4" не столь уж и велика, особенно с учетом х1.8 раза по стоимости.</w:t>
      </w:r>
      <w:r>
        <w:br/>
        <w:t>3. "формула". Между кол-вом полюсов статора и ротора существует два варианта соотношения - или 1-к-3, когда на 1 магнит приходится три обмотки (статора), при этом эти 3 обмотки размещаются со сдвигов одна-в-другой(типичный пример - обычные моторы, работающие от сети 220/380В), или примерно 1-к-1. В этом случае количество полюсов статора и магнитов ротора примерно равно (но никогда не равно!), а разделение на 3 фазы получается из-за разного шага магнитов и полюсов статора. Ликбез в рамках темы не проводится, сами читайте гугл. ))</w:t>
      </w:r>
      <w:r>
        <w:br/>
        <w:t>Формула "1-к-3" обеспечивает ОЧЕНЬ хорошие характеристики, но у нее есть недостаток, перечеркивающий ее применение (в данном случае) - слишком большие накладные расходы на end winding. Я потратил много времени на симуляцию этого типа исполнения, есть очень интересные вещи, но всё впустую. Обмотку можно мотать прямоугольным проводом в изоляции, просто укладывая его в пазы на клей (высокий коэф-т заполнения медью), но попытка упорядочить выходы проводов из статора приводят к невообразимой "каше". В результате, подобный тип может применяться только на очень длинных моторах и есть шанс, что я вернусь к нему на полной версии (120 кВт). Делать такое исполнение на 25мм статоре - безумие.</w:t>
      </w:r>
      <w:r>
        <w:br/>
        <w:t>Что до вариантов 1-к-1, то их может быть множество ... не реально работающими только два, 12/14 и 12/10. (статор/ротор)</w:t>
      </w:r>
      <w:r>
        <w:br/>
        <w:t>Все другие варианты обязательно хуже этих двух, с точки зрения как КПД, так и постоянства усилия (шум мотора).</w:t>
      </w:r>
      <w:r>
        <w:br/>
        <w:t xml:space="preserve">Если будет использоваться обычное (трансформаторное) железо, то для него верхней рабочей частотой будет 1 кГц (лист 0.35мм) и 700 Гц (0.5мм). Здесь нет четкой границы, можно и выше, только нагрев от вихревых токов пропорционален КВАДРАТУ частоты. Стоп, частота вычисляется как F=(RPM/60)*P/2 , где P - количество магнитов (всегда четное). Или, количество магнитов = 2F/(RPM/60). В моем случае 2*1кГц*/(3200/60)=37.5. </w:t>
      </w:r>
      <w:r>
        <w:br/>
        <w:t>Это допускает два варианта, 40 магнитов и 42. Первый вариант идет по формуле 12/10 *4 (48/40), второй 12/14 *3 (36/42).</w:t>
      </w:r>
      <w:r>
        <w:br/>
        <w:t xml:space="preserve">Симуляция показала, что 48/40 значительно лучше 36/42 (при примерно равном весе!). Впрочем, это логично, чем больше полюсов, тем "сильнее" мотор, хотя эта зависимость и не столь ярко выражена. В одних и тех же условиях 36/42 давала КПД на 1% хуже, чем у 48/40. Экономически, в них нет никакой разницы - количество магнитов почти равно, объем меди равен. Разница лишь в чуть менее удобной намотке. </w:t>
      </w:r>
      <w:r>
        <w:br/>
        <w:t xml:space="preserve">Я НЕ говорю, что формула 12/10 лучше 12/14, тут надо учитывать _частоту_, которая создает основные потери на перемагничивание и вихревые токи. Для низкой скорости вращения (частоте сигнала) всё может сильно поменяться (и так и есть). Если есть желание обсудить другие формулы - _вначале_ представляйте результаты симулирования, please. Я их уже "валом" насмотрелся. </w:t>
      </w:r>
      <w:r>
        <w:br/>
        <w:t>После выбора формулы и кол-ва магнитов следует уточнить, что они (магниты) влезут в ротор. )) Не шутка.</w:t>
      </w:r>
      <w:r>
        <w:br/>
        <w:t>4. по самой конструкции статора и ротора. На самом деле, здесь можно ничего не расчитывать и не симулировать, все размеры связаны между собой и если важен вес (т.е. не "а нам пофиг сколько весит"), то размеры можно легко пересчитать для любого мотора. (Мой личный вывод)</w:t>
      </w:r>
      <w:r>
        <w:br/>
      </w:r>
      <w:r>
        <w:rPr>
          <w:i/>
          <w:iCs/>
          <w:noProof/>
          <w:lang w:eastAsia="uk-UA"/>
        </w:rPr>
        <w:drawing>
          <wp:inline distT="0" distB="0" distL="0" distR="0">
            <wp:extent cx="4781550" cy="3857625"/>
            <wp:effectExtent l="0" t="0" r="0" b="9525"/>
            <wp:docPr id="1" name="Рисунок 1" descr="http://testmem.tz.ru/moto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estmem.tz.ru/motor/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81550" cy="3857625"/>
                    </a:xfrm>
                    <a:prstGeom prst="rect">
                      <a:avLst/>
                    </a:prstGeom>
                    <a:noFill/>
                    <a:ln>
                      <a:noFill/>
                    </a:ln>
                  </pic:spPr>
                </pic:pic>
              </a:graphicData>
            </a:graphic>
          </wp:inline>
        </w:drawing>
      </w:r>
      <w:r>
        <w:br/>
        <w:t>А - длина намотки (условно)</w:t>
      </w:r>
      <w:r>
        <w:br/>
      </w:r>
      <w:r>
        <w:lastRenderedPageBreak/>
        <w:t>B - ширина намотки</w:t>
      </w:r>
      <w:r>
        <w:br/>
        <w:t>С - ширина зуба</w:t>
      </w:r>
      <w:r>
        <w:br/>
        <w:t>D - обратная часть статора (ширина)</w:t>
      </w:r>
      <w:r>
        <w:br/>
        <w:t>Е - угол зуба</w:t>
      </w:r>
      <w:r>
        <w:br/>
        <w:t>F - зазор -.-.-</w:t>
      </w:r>
      <w:r>
        <w:br/>
        <w:t>I - а фиг как ее зовут. Думаю, понятно. ))</w:t>
      </w:r>
      <w:r>
        <w:br/>
        <w:t>J - воздушный зазор</w:t>
      </w:r>
      <w:r>
        <w:br/>
        <w:t>К - ширина магнита</w:t>
      </w:r>
      <w:r>
        <w:br/>
        <w:t>M - толщина магнита</w:t>
      </w:r>
      <w:r>
        <w:br/>
        <w:t>L - толщина ротора.</w:t>
      </w:r>
      <w:r>
        <w:br/>
        <w:t>По закономерностям.</w:t>
      </w:r>
      <w:r>
        <w:br/>
        <w:t>"А" против B+C задают элементарный прямоугольник статора. Оптимальная величина = квадрат, А = B+C. Если частота низкая и основные потери только в меди, то А можно сделать чуть длиннее, т.е. A=1.1-1.2(B+C), но не больше! Дело здесь в том, что эффективность работы статора пропорциональна напряженности магнитного поля, а она _падает_ при увеличении длины. Понятно, зачем стараются увеличить А - больше место для меди, меньше сопротивление. Но ... при этом снижается магнитная проницаемость, что гасит выигрыш от меди (требуется больший ток). Так что - делайте А примерно равным B+C, или чуть больше, не прогадаете. Обратный варианта, A&lt;B+С, обречен на провал. В нем повышенный уровень потерь в железе, да и под медь осталось слишком мало места.</w:t>
      </w:r>
      <w:r>
        <w:br/>
        <w:t>Размер С должен быть около 45% от B+C. Точнее так, выше 50% не имеет смысла (ущемляется медь), а ниже 40% существенно падает магнитный поток, да и можно получить B&gt;2.5T и насытить статор "в железо". )) В моем случае это 37% и на то есть весомая причина, будет описано ниже.</w:t>
      </w:r>
      <w:r>
        <w:br/>
        <w:t>D - обратная сторона статора, ее ширина должна быть не меньше C/2 и выбирается из условий механической прочности (до склеивания)</w:t>
      </w:r>
      <w:r>
        <w:br/>
        <w:t>Е = 20%. аргументов не будет, 15-25%. Ниже - возрастают ударные моменты на магнит, выше - отодвигается обмотка статора. В обоих случаях страдает КПД.</w:t>
      </w:r>
      <w:r>
        <w:br/>
        <w:t>F - довольно противоречивый параметр. С одной стороны, "через него" удобно мотать обмотку (а потому лучше иметь пошире), с другой - че он больше, тем выше воздействие на магниты. Примерно оптимально значение 10% от B+C. В диапазоне 7-15% никакого влияния не КПД не оказывается, но сильно растет нагрузка на магниты.</w:t>
      </w:r>
      <w:r>
        <w:br/>
        <w:t>I - слишком мало плохо (проводимость), слишком много тоже (дальше обмотка). Где-то подходящим будет порядка 0.6мм. (0.4-0.9). Как эта характеристика меняется в зависимости от количества полюсов - детально не смотрел. Но, 0.5-0.6 всегда оказывались примерным оптимумом.</w:t>
      </w:r>
      <w:r>
        <w:br/>
        <w:t>Возможно, сразу же возникла мысль чуть подпилить острие зуба, увеличив F с одновременным повышением I. Это-бы дало такое-же положение обмотки, но повысило удобство намотки. Увы, фокус не проходит, КПД падает. Лучше уж просто увеличить F, вреда меньше.</w:t>
      </w:r>
      <w:r>
        <w:br/>
        <w:t xml:space="preserve">J - воздушный зазор. Уменьшать его меньше 1 мм (ну, или 0.5мм) нет никакой нужды. Дело в том, что напряженность поля зависит не только от величины зазора, но и толщины магнита. На фоне 3мм магнита уменьшение воздушного зазора с 1 до 0.5 мм изменит поле совсем чуть-чуть, зато может принести совершенно ненужные проблемы. Надеюсь вы учли, что магниты плоские, а цилиндр вращения ротора круглый. Центр магнита ближе к статору. </w:t>
      </w:r>
      <w:r>
        <w:br/>
        <w:t>К - ширина магнита. Здесь все просто, берем самый распространенный из подходящих и вперед. Но и здесь есть нюанс - магниты должны находиться не слишком далеко и не слишком близко. Оптимальное соотношение 75% (магнита) к 25% зазор между ними. Точнее, дело в том, какую форму напряжения вы хотите получить. Для "синуса" это одно, а под "6-step" требуется заполнение магнитом не менее 2/3 пространства. Если не вписались с стандартным размером магнита, то подкорректируйте внешний диаметр мотора (желательно в большую сторону) и самой формулой 12/хх. В принципе, и при 85-90% ничего неприятного не происходит, только:</w:t>
      </w:r>
      <w:r>
        <w:br/>
        <w:t>а) бессмысленно растет стоимость мотора (цена больше, КПД практически тот же)</w:t>
      </w:r>
      <w:r>
        <w:br/>
        <w:t>б) возрастают потери в магнитах и железе. Это вызвано острым локальным лепестком поля между близко расположенными соседними магнитами. Когда расстояние относительно большое, то поле идет через статор.</w:t>
      </w:r>
      <w:r>
        <w:br/>
        <w:t>L - толщина ротора. Первое-же желание - сделать его потолще. Увы, симуляторы возвращают "failed". Оптимальная толщина ротора находится между 2 и 2.7мм. Причина - потери в магнитах.</w:t>
      </w:r>
      <w:r>
        <w:br/>
        <w:t xml:space="preserve">И отдельно о магнитах. </w:t>
      </w:r>
      <w:r>
        <w:br/>
        <w:t xml:space="preserve">Думаю, все знают, что "обычные" магниты имеют температуру размагничивания чуть выше 80 градусов. Для мощного мотора получить такую температуру - да как ... Не знаю как вы, а я встреча упоминания о потере мощности моторов BLDC после перемотки или длительной работы. Причина - магниты. Особенно противно то, что их нагрев весьма неравномерен и деградация магнитов может идти постепенно.... а общая температура быть весьма достойной. Поэтому, при проектировании мотора я весьма старательно следил за величиной потерь в магнитах. </w:t>
      </w:r>
      <w:r>
        <w:br/>
        <w:t xml:space="preserve">Вначале я подбирал модель 12/14 как более перспективную при низких rpm, но нагрев магнитов был слишком высок. Переход на 12/10 снизил мощность потерь в магнитах </w:t>
      </w:r>
      <w:r>
        <w:rPr>
          <w:rStyle w:val="a3"/>
        </w:rPr>
        <w:t>в 3 раза</w:t>
      </w:r>
      <w:r>
        <w:t>! Еще большего эффекта можно достигнуть лишь установив вместо одного магнита пару, но это настолько не технологично, что "просто нафиг". Снижению стресса магнитов способствует увеличение F и снижение С, поэтому у меня оно несколько меньше оптимального значения.</w:t>
      </w:r>
    </w:p>
    <w:p w:rsidR="000327C4" w:rsidRDefault="000327C4">
      <w:r>
        <w:t xml:space="preserve">По параметру "L - толщина ротора.". Если известна величина шага полюсов магнитов (S-N), что составляет порядка 15 мм при 1/2" (12.7мм) магните, то толщина ротора должна быть порядка 1/6 от этого шага. Сами магниты могут быть и небольшой ширины, но ставится в блоком несколько штук с одинаковой полярностью (-S-S-S-S-N-N-N-N-), при этом за размер шага следует брать все магниты одной полярности. Подобное исполнение делается для того, чтобы не ставить "полукруглый" магнит, что представляет некоторые трудности в приобретении. </w:t>
      </w:r>
      <w:r>
        <w:br/>
      </w:r>
      <w:r>
        <w:br/>
        <w:t>Принципы оптимизации, взгляд с другой стороны (повтор).</w:t>
      </w:r>
      <w:r>
        <w:br/>
        <w:t xml:space="preserve">Для повышения эффективности работы мотора обычно увеличивают количество магнитов и секций статора. Эффект улучшения от магнитов вызван увеличением скорости движения магнитного потока по обмотке, что увеличивает наводимую в ней ЭДС. Причем, эта зависимость линейная - чем больше магнитов, тем выше отдача. (речь по парных полюсах S-N, естественно). Как недостаток - повышается частота перемагничивания железа статора, что вызывает потери. Потери на перемагничивание зависят от частоты (линейно) и величины тока через обмотку (т.е. мощности). Вихревые потери возрастают пропорционально квадрату частоты и не зависят от отдаваемой мощности мотора. </w:t>
      </w:r>
      <w:r>
        <w:lastRenderedPageBreak/>
        <w:t xml:space="preserve">Т.е. они будут всегда, причем в виде тупого нагрева, даже если мотор просто крутится без какой-либо нагрузки. Отсюда вывод - количество магнитов следует повышать до тех пор, пока потери в железе не станут "существенными". При этом следует учесть, работает ли мотор на сниженную нагрузку. Если "да", то количество магнитов следует снизить, иначе при сбросе нагрузки мотор "существенную" часть энергии будет транжирить просто так и это однозначно скажется на КПД. </w:t>
      </w:r>
      <w:r>
        <w:br/>
        <w:t>Увеличение количества секций статора также увеличивает эффективность, но в значительно меньшей степени, как это было с магнитами. Эффект улучшения основан на том, что при увеличении кол-ва секций падает длина самой секции (размер А в предыдущем посте), что уменьшает потери магнитного поля и повышает отдачу. Если же забыть об этих факторах, то ничем другим увеличение кол-ва магнитов и секций не влияет на эффективность мотора. Т.е. "тупая" механическая эффективность статор-ротор от количества полюсов не зависит. И 20 магнитов и 40 дадут одно и то же усилие и одни и те-же потери. Причем, это равенство сохранится при снижении скорости вращения до 0. Разница будет лишь в весе. Там, где 20 магнитов, мотор будет в 1.5-2 раза тяжелее.</w:t>
      </w:r>
      <w:r>
        <w:br/>
        <w:t xml:space="preserve">Отсюда и оптимизация - вначале взять макс. допустимый диаметр мотора, потом напихать столько магнитов, сколько выдержит железо, остальное добить статором. При этом следует учесть частотные свойства железа, которое характеризуется максимальной B (1.9Т советское, 2.3Т импорт) и величиной потерь. На перемагничивание не особенно то и страшны, а вот вихревые - эти зависят только (в основном) от толщины листа. 0.35 мм очень редкий случай, но все мною сказанное относится именно к нему. Если взять 0.5 мм, то частоту следует снизить в 1.4 раза, иначе возрастут потери (примерно в 2 раза, по отношению к 0.35 мм). Про 0.65 мм и так понятно. </w:t>
      </w:r>
      <w:r>
        <w:br/>
        <w:t xml:space="preserve">Есть еще момент, дабы не возвращаться - бывает железо ориентированное и не_ориентированное. В советском варианте это стали 3ххх и 2ххх. Из ориентированного делают трансформаторы, а из не... - моторы. В ориентированном низкие потери, но только в случае прохождения магнитного поля по оси ориентации доменов. Если отклонится, то потери резко возрастают. Неориентированые обладают посредственными характеристиками (потери в 3-5 раз больше), но нет требований по ориентации. Еще такие стали называют "динамные". Увы, мотор придется делать именно из такой стали. Из советских это 241х, только найти 0.35мм - удачи! )) </w:t>
      </w:r>
      <w:r>
        <w:br/>
      </w:r>
      <w:r>
        <w:br/>
        <w:t>Статор, обмотки.</w:t>
      </w:r>
      <w:r>
        <w:br/>
        <w:t>Обычно обмотки наматывают на каждом пазе статора, но это вовсе не является догмой. Например, можно мотать через один, что будет называться LRK намоткой. Этот акроним не расшифровывается, он образован от имен их разработчиков (не помню, да и нафиг)). Обмотка на кольце не обязательно должна быть размазана по всему магнитопроводу, и от этого она не станет работать (сколь нибудь заметно) хуже. С LRK обмотками тоже самое. Зачем нужен этот изврат, если намотка по всем зубьям лучше и требует (чуть) меньше меди? Симулятор говорит, что LRK дает +0.5% в КПД мотора. WTF???</w:t>
      </w:r>
      <w:r>
        <w:br/>
        <w:t>Для начала следует понять, как образуется фазность. По формуле 12/14 ... ай, нудно, 6/7, на 6 секций статора приходится 7 магнитов. В результате каждый статор оказывается немного сдвинут относительно своего магнита. Но, т.к. количество магнитов всегда четное число (S-N), то пишется 12/14. Почему же используется 6/7, а не 3/4, например? Соседние зубцы статора работают к парному набору магнитов S-N, поэтому они всегда ходят "по два". Но вот какое дела, хотя они и "парные", но система монотонна и каждый магнит-зуб(статора) имеет свой угол взаимодействия, который _плавно возрастает от 0 до 360 градусов. Это означает, что "обычная" намотка, когда парные зубы статора сидят на одной и той-же обмотке проигрывает(!), из-за сдвига фазы между этими двумя зубьями. Фактически, система то 6-фазная. При LRK намотке обмотки формируют поле только для четных зубьев, а поле нечетных получается за счет усреднения полей соседних четных. Т.е. получается 6 фаз, что очень подходит к формулам 12/хх. Вот за счет этого и происходит повышение КПД, симулятор не врет. (что рЭдкость). Кто сомневается - если по фазам идет синус, то и в результате усреднения получится синус.</w:t>
      </w:r>
      <w:r>
        <w:br/>
        <w:t>Увы, в BLDC моторе поле имеет трапециоидальную форму (плоская вершина), что делает ненужным применение схем с синус-выходом. К слову, для моего случая синус скорее вреден. Если же управлять не-синусом, а максимально использовать плоскую вершину, то придется применять 6-step (или схожий метод), что дескредитирует саму идею LRK, ведь напряжение (ток) фаз формируется релейным образом в виде переключения A-B, B-C, C-A ... Здесь нет "полутонов" и на нечетных полюсах статора будет то-же, что и на соседних четных (с учетом другого знака, есссно). Выход? Все потеряно?</w:t>
      </w:r>
      <w:r>
        <w:br/>
        <w:t xml:space="preserve">Существует т.н. совмещенная обмотка. Когда обмотки соединяют не только звездой, но и треугольником. Например, нарисуйте "звезду" 3х трехфазных обмоток, но в центральной точке, вместо нее, добавьте треугольник. Думаю, понятно. При этом ток в внешних обмотках (звезда) и внутренних (треугольник) будет сдвинут по фазе. Подробнее можно ознакомиться </w:t>
      </w:r>
      <w:hyperlink r:id="rId6" w:tgtFrame="_blank" w:history="1">
        <w:r>
          <w:rPr>
            <w:rStyle w:val="a4"/>
          </w:rPr>
          <w:t>здесь</w:t>
        </w:r>
      </w:hyperlink>
      <w:r>
        <w:t>. Там для асихронников, но суть не меняется.</w:t>
      </w:r>
      <w:r>
        <w:br/>
        <w:t>Таким способом можно из трапеции сделать синус, но нам это не нужно ... а вот сдвинуть ток в нечетных полюсах статора очень бы немешало. При этом отдельно используется обмотки четных с нечетных позиций статора.</w:t>
      </w:r>
      <w:r>
        <w:br/>
        <w:t>Впрочем, если очень уж хочется мотать обмотки на каждом зубе, то это можно сделать без разрушения концепции LRK - достаточно распределить каждую обмотку по трем соседним зубьям. Например так: 1/2 - 1 - 1/2; При этом на "1/2" разместится половина "левой" обмотки и "1/2" правой, в соответствии с правилом усреднения обмоток.</w:t>
      </w:r>
      <w:bookmarkStart w:id="0" w:name="_GoBack"/>
      <w:bookmarkEnd w:id="0"/>
    </w:p>
    <w:sectPr w:rsidR="000327C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7C4"/>
    <w:rsid w:val="000327C4"/>
    <w:rsid w:val="003D470D"/>
    <w:rsid w:val="00C35A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FA8F9"/>
  <w15:chartTrackingRefBased/>
  <w15:docId w15:val="{BD55EA3A-D5E2-4B07-9665-BBE51851E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16"/>
        <w:szCs w:val="16"/>
        <w:lang w:val="uk-UA" w:eastAsia="en-US"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470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locked/>
    <w:rsid w:val="000327C4"/>
    <w:rPr>
      <w:i/>
      <w:iCs/>
    </w:rPr>
  </w:style>
  <w:style w:type="character" w:styleId="a4">
    <w:name w:val="Hyperlink"/>
    <w:basedOn w:val="a0"/>
    <w:uiPriority w:val="99"/>
    <w:semiHidden/>
    <w:unhideWhenUsed/>
    <w:rsid w:val="000327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vigatel.myfor.ru/viewtopic.php?f=21&amp;t=9" TargetMode="Externa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11889</Words>
  <Characters>6778</Characters>
  <Application>Microsoft Office Word</Application>
  <DocSecurity>0</DocSecurity>
  <Lines>56</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Веренич</dc:creator>
  <cp:keywords/>
  <dc:description/>
  <cp:lastModifiedBy>Роман Веренич</cp:lastModifiedBy>
  <cp:revision>1</cp:revision>
  <dcterms:created xsi:type="dcterms:W3CDTF">2019-07-08T06:49:00Z</dcterms:created>
  <dcterms:modified xsi:type="dcterms:W3CDTF">2019-07-08T06:57:00Z</dcterms:modified>
</cp:coreProperties>
</file>